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DD" w:rsidRPr="002A0143" w:rsidRDefault="00B412DD" w:rsidP="00B412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 для летнего чтения. 5 класс.</w:t>
      </w:r>
    </w:p>
    <w:p w:rsidR="00B412DD" w:rsidRPr="002A0143" w:rsidRDefault="00B412DD" w:rsidP="00B412D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Программный материал.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А.С. Пушкин «Сказка о мертвой царевне и о семи богатырях»</w:t>
      </w:r>
      <w:r w:rsidRPr="002A0143">
        <w:rPr>
          <w:rFonts w:ascii="Times New Roman" w:hAnsi="Times New Roman" w:cs="Times New Roman"/>
          <w:sz w:val="24"/>
          <w:szCs w:val="24"/>
        </w:rPr>
        <w:t>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Н.В. Гоголь</w:t>
      </w:r>
      <w:r w:rsidRPr="002A0143">
        <w:rPr>
          <w:rFonts w:ascii="Times New Roman" w:hAnsi="Times New Roman" w:cs="Times New Roman"/>
          <w:sz w:val="24"/>
          <w:szCs w:val="24"/>
        </w:rPr>
        <w:t xml:space="preserve"> «Ночь перед Рождеством».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И.С. Тургенев</w:t>
      </w:r>
      <w:r w:rsidRPr="002A014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Муму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>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Л.Н. Толстой</w:t>
      </w:r>
      <w:r w:rsidRPr="002A0143">
        <w:rPr>
          <w:rFonts w:ascii="Times New Roman" w:hAnsi="Times New Roman" w:cs="Times New Roman"/>
          <w:sz w:val="24"/>
          <w:szCs w:val="24"/>
        </w:rPr>
        <w:t xml:space="preserve"> «Кавказский пленник».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В.Катаев «Сын полка».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Ю.Я. Яковлев «Девочки с Васильевского острова».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В.Г. Короленко</w:t>
      </w:r>
      <w:r w:rsidRPr="002A0143">
        <w:rPr>
          <w:rFonts w:ascii="Times New Roman" w:hAnsi="Times New Roman" w:cs="Times New Roman"/>
          <w:sz w:val="24"/>
          <w:szCs w:val="24"/>
        </w:rPr>
        <w:t xml:space="preserve"> «В дурном обществе»;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В. Катаев «Сын полка».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Л.Кэрролл</w:t>
      </w:r>
      <w:r w:rsidRPr="002A0143">
        <w:rPr>
          <w:rFonts w:ascii="Times New Roman" w:hAnsi="Times New Roman" w:cs="Times New Roman"/>
          <w:sz w:val="24"/>
          <w:szCs w:val="24"/>
        </w:rPr>
        <w:t xml:space="preserve"> «Алиса в стране чудес», «Алиса в Зазеркалье».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2A0143">
          <w:rPr>
            <w:rFonts w:ascii="Times New Roman" w:hAnsi="Times New Roman" w:cs="Times New Roman"/>
            <w:sz w:val="24"/>
            <w:szCs w:val="24"/>
            <w:u w:val="single"/>
          </w:rPr>
          <w:t>Сетон-Томпсон Эрнест</w:t>
        </w:r>
      </w:hyperlink>
      <w:r w:rsidRPr="002A0143">
        <w:rPr>
          <w:rFonts w:ascii="Times New Roman" w:hAnsi="Times New Roman" w:cs="Times New Roman"/>
          <w:sz w:val="24"/>
          <w:szCs w:val="24"/>
        </w:rPr>
        <w:t>. «</w:t>
      </w:r>
      <w:hyperlink r:id="rId6" w:history="1">
        <w:r w:rsidRPr="002A0143">
          <w:rPr>
            <w:rFonts w:ascii="Times New Roman" w:hAnsi="Times New Roman" w:cs="Times New Roman"/>
            <w:sz w:val="24"/>
            <w:szCs w:val="24"/>
          </w:rPr>
          <w:t>Рассказы о животных</w:t>
        </w:r>
      </w:hyperlink>
      <w:r w:rsidRPr="002A0143">
        <w:rPr>
          <w:rFonts w:ascii="Times New Roman" w:hAnsi="Times New Roman" w:cs="Times New Roman"/>
          <w:sz w:val="24"/>
          <w:szCs w:val="24"/>
        </w:rPr>
        <w:t>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В.П. Астафьев</w:t>
      </w:r>
      <w:r w:rsidRPr="002A014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Васюткино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 xml:space="preserve"> озеро».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М. Твен</w:t>
      </w:r>
      <w:r w:rsidRPr="002A0143">
        <w:rPr>
          <w:rFonts w:ascii="Times New Roman" w:hAnsi="Times New Roman" w:cs="Times New Roman"/>
          <w:sz w:val="24"/>
          <w:szCs w:val="24"/>
        </w:rPr>
        <w:t xml:space="preserve"> «Приключения Тома 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Сойера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>».</w:t>
      </w:r>
    </w:p>
    <w:p w:rsidR="00B412DD" w:rsidRPr="002A0143" w:rsidRDefault="00B412DD" w:rsidP="00B412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  <w:u w:val="single"/>
        </w:rPr>
        <w:t>Дж. Р. Киплинг</w:t>
      </w:r>
      <w:r w:rsidRPr="002A0143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>».</w:t>
      </w:r>
    </w:p>
    <w:p w:rsidR="00B412DD" w:rsidRPr="002A0143" w:rsidRDefault="00B412DD" w:rsidP="00B412DD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B412DD" w:rsidRPr="002A0143" w:rsidRDefault="00B412DD" w:rsidP="00B412D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 xml:space="preserve">Произведения для внеклассного чтения. </w:t>
      </w:r>
    </w:p>
    <w:p w:rsidR="00B412DD" w:rsidRPr="002A0143" w:rsidRDefault="00B412DD" w:rsidP="00B412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7" w:tooltip="Даль Роальд" w:history="1">
        <w:r w:rsidRPr="002A0143">
          <w:rPr>
            <w:rFonts w:ascii="Times New Roman" w:hAnsi="Times New Roman" w:cs="Times New Roman"/>
            <w:sz w:val="24"/>
            <w:szCs w:val="24"/>
          </w:rPr>
          <w:t xml:space="preserve">Даль </w:t>
        </w:r>
        <w:proofErr w:type="spellStart"/>
        <w:r w:rsidRPr="002A0143">
          <w:rPr>
            <w:rFonts w:ascii="Times New Roman" w:hAnsi="Times New Roman" w:cs="Times New Roman"/>
            <w:sz w:val="24"/>
            <w:szCs w:val="24"/>
          </w:rPr>
          <w:t>Роальд</w:t>
        </w:r>
        <w:proofErr w:type="spellEnd"/>
      </w:hyperlink>
      <w:r w:rsidRPr="002A0143">
        <w:rPr>
          <w:rFonts w:ascii="Times New Roman" w:hAnsi="Times New Roman" w:cs="Times New Roman"/>
          <w:sz w:val="24"/>
          <w:szCs w:val="24"/>
        </w:rPr>
        <w:t xml:space="preserve"> «</w:t>
      </w:r>
      <w:hyperlink r:id="rId8" w:history="1">
        <w:r w:rsidRPr="002A0143">
          <w:rPr>
            <w:rFonts w:ascii="Times New Roman" w:hAnsi="Times New Roman" w:cs="Times New Roman"/>
            <w:sz w:val="24"/>
            <w:szCs w:val="24"/>
          </w:rPr>
          <w:t>Чарли и шоколадная фабрика</w:t>
        </w:r>
      </w:hyperlink>
      <w:r w:rsidRPr="002A0143">
        <w:rPr>
          <w:rFonts w:ascii="Times New Roman" w:hAnsi="Times New Roman" w:cs="Times New Roman"/>
          <w:sz w:val="24"/>
          <w:szCs w:val="24"/>
        </w:rPr>
        <w:t>».</w:t>
      </w:r>
    </w:p>
    <w:p w:rsidR="00B412DD" w:rsidRPr="002A0143" w:rsidRDefault="00B412DD" w:rsidP="00B412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В.Осеева «Васек Трубачев и его товарищи».</w:t>
      </w:r>
    </w:p>
    <w:p w:rsidR="00B412DD" w:rsidRPr="002A0143" w:rsidRDefault="00B412DD" w:rsidP="00B412D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A0143">
        <w:rPr>
          <w:rFonts w:ascii="Times New Roman" w:hAnsi="Times New Roman" w:cs="Times New Roman"/>
          <w:sz w:val="24"/>
          <w:szCs w:val="24"/>
        </w:rPr>
        <w:t>В.Железников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 xml:space="preserve"> «Чудак из 5 «Б».</w:t>
      </w:r>
    </w:p>
    <w:p w:rsidR="00B412DD" w:rsidRPr="002A0143" w:rsidRDefault="00B412DD" w:rsidP="00B412DD">
      <w:pPr>
        <w:rPr>
          <w:rFonts w:ascii="Times New Roman" w:hAnsi="Times New Roman" w:cs="Times New Roman"/>
          <w:sz w:val="24"/>
          <w:szCs w:val="24"/>
        </w:rPr>
      </w:pPr>
    </w:p>
    <w:p w:rsidR="00B412DD" w:rsidRPr="002A0143" w:rsidRDefault="00B412DD" w:rsidP="00B412DD">
      <w:pPr>
        <w:pStyle w:val="a3"/>
        <w:numPr>
          <w:ilvl w:val="0"/>
          <w:numId w:val="1"/>
        </w:numPr>
        <w:tabs>
          <w:tab w:val="left" w:pos="24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Фильмы для семейного просмотра.</w:t>
      </w:r>
    </w:p>
    <w:p w:rsidR="00B412DD" w:rsidRPr="002A0143" w:rsidRDefault="00B412DD" w:rsidP="00B412DD">
      <w:pPr>
        <w:pStyle w:val="a3"/>
        <w:tabs>
          <w:tab w:val="left" w:pos="2400"/>
        </w:tabs>
        <w:rPr>
          <w:rFonts w:ascii="Times New Roman" w:hAnsi="Times New Roman" w:cs="Times New Roman"/>
          <w:b/>
          <w:sz w:val="24"/>
          <w:szCs w:val="24"/>
        </w:rPr>
      </w:pPr>
    </w:p>
    <w:p w:rsidR="00B412DD" w:rsidRPr="002A0143" w:rsidRDefault="00B412DD" w:rsidP="00B412DD">
      <w:pPr>
        <w:pStyle w:val="a3"/>
        <w:numPr>
          <w:ilvl w:val="0"/>
          <w:numId w:val="4"/>
        </w:numPr>
        <w:tabs>
          <w:tab w:val="left" w:pos="2400"/>
        </w:tabs>
        <w:ind w:left="709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«Того» (2019 г.)</w:t>
      </w:r>
      <w:r w:rsidRPr="002A0143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2A0143">
          <w:rPr>
            <w:rFonts w:ascii="Times New Roman" w:hAnsi="Times New Roman" w:cs="Times New Roman"/>
            <w:b/>
            <w:sz w:val="24"/>
            <w:szCs w:val="24"/>
          </w:rPr>
          <w:t>драма</w:t>
        </w:r>
      </w:hyperlink>
      <w:r w:rsidRPr="002A0143">
        <w:rPr>
          <w:rFonts w:ascii="Times New Roman" w:hAnsi="Times New Roman" w:cs="Times New Roman"/>
          <w:b/>
          <w:sz w:val="24"/>
          <w:szCs w:val="24"/>
        </w:rPr>
        <w:t>, </w:t>
      </w:r>
      <w:hyperlink r:id="rId10" w:history="1">
        <w:r w:rsidRPr="002A0143">
          <w:rPr>
            <w:rFonts w:ascii="Times New Roman" w:hAnsi="Times New Roman" w:cs="Times New Roman"/>
            <w:b/>
            <w:sz w:val="24"/>
            <w:szCs w:val="24"/>
          </w:rPr>
          <w:t>приключения</w:t>
        </w:r>
      </w:hyperlink>
      <w:r w:rsidRPr="002A0143">
        <w:rPr>
          <w:rFonts w:ascii="Times New Roman" w:hAnsi="Times New Roman" w:cs="Times New Roman"/>
          <w:b/>
          <w:sz w:val="24"/>
          <w:szCs w:val="24"/>
        </w:rPr>
        <w:t>, </w:t>
      </w:r>
      <w:proofErr w:type="spellStart"/>
      <w:r w:rsidRPr="002A0143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2A0143">
        <w:rPr>
          <w:rFonts w:ascii="Times New Roman" w:hAnsi="Times New Roman" w:cs="Times New Roman"/>
          <w:b/>
          <w:sz w:val="24"/>
          <w:szCs w:val="24"/>
        </w:rPr>
        <w:instrText xml:space="preserve"> HYPERLINK "https://yandex.ru/search/?text=%D0%A4%D0%B8%D0%BB%D1%8C%D0%BC%D1%8B&amp;lr=100846&amp;clid=2346387&amp;win=395&amp;noreask=1&amp;ento=0oEi9sc3Quc2xtQ2hvS0JIUmxlSFFTRW5OZloyVnVjbVU2Y25WM016YzRNRFE0T0E9PRgCQhjRgtC-0LPQviDRhNC40LvRjNC8IDIwMTnNH_B8" </w:instrText>
      </w:r>
      <w:r w:rsidRPr="002A0143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2A0143">
        <w:rPr>
          <w:rFonts w:ascii="Times New Roman" w:hAnsi="Times New Roman" w:cs="Times New Roman"/>
          <w:b/>
          <w:sz w:val="24"/>
          <w:szCs w:val="24"/>
        </w:rPr>
        <w:t>семейныи</w:t>
      </w:r>
      <w:proofErr w:type="spellEnd"/>
      <w:r w:rsidRPr="002A0143">
        <w:rPr>
          <w:rFonts w:ascii="Times New Roman" w:hAnsi="Times New Roman" w:cs="Times New Roman"/>
          <w:b/>
          <w:sz w:val="24"/>
          <w:szCs w:val="24"/>
        </w:rPr>
        <w:t>̆</w:t>
      </w:r>
      <w:r w:rsidRPr="002A0143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2A0143">
        <w:rPr>
          <w:rFonts w:ascii="Times New Roman" w:hAnsi="Times New Roman" w:cs="Times New Roman"/>
          <w:b/>
          <w:sz w:val="24"/>
          <w:szCs w:val="24"/>
        </w:rPr>
        <w:t>, </w:t>
      </w:r>
      <w:hyperlink r:id="rId11" w:history="1">
        <w:r w:rsidRPr="002A0143">
          <w:rPr>
            <w:rFonts w:ascii="Times New Roman" w:hAnsi="Times New Roman" w:cs="Times New Roman"/>
            <w:b/>
            <w:sz w:val="24"/>
            <w:szCs w:val="24"/>
          </w:rPr>
          <w:t>биография</w:t>
        </w:r>
      </w:hyperlink>
      <w:r w:rsidRPr="002A0143">
        <w:rPr>
          <w:rFonts w:ascii="Times New Roman" w:hAnsi="Times New Roman" w:cs="Times New Roman"/>
          <w:b/>
          <w:sz w:val="24"/>
          <w:szCs w:val="24"/>
        </w:rPr>
        <w:t>, </w:t>
      </w:r>
      <w:hyperlink r:id="rId12" w:history="1">
        <w:r w:rsidRPr="002A0143">
          <w:rPr>
            <w:rFonts w:ascii="Times New Roman" w:hAnsi="Times New Roman" w:cs="Times New Roman"/>
            <w:b/>
            <w:sz w:val="24"/>
            <w:szCs w:val="24"/>
          </w:rPr>
          <w:t>история</w:t>
        </w:r>
      </w:hyperlink>
      <w:r w:rsidRPr="002A014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412DD" w:rsidRPr="002A0143" w:rsidRDefault="00B412DD" w:rsidP="00B412DD">
      <w:pPr>
        <w:pStyle w:val="a3"/>
        <w:tabs>
          <w:tab w:val="left" w:pos="2400"/>
        </w:tabs>
        <w:ind w:left="709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(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Пёс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ого в 1925 году помог предотвратить эпидемию дифтерии в городе Ном, Аляска. В упряжке с другими ездовыми собаками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ого, несмотря на страшные погодные условия, смог доставить в город посылку с антитоксином, остановившим распространение болезни).</w:t>
      </w:r>
    </w:p>
    <w:p w:rsidR="00B412DD" w:rsidRPr="002A0143" w:rsidRDefault="00B412DD" w:rsidP="00B412DD">
      <w:pPr>
        <w:pStyle w:val="a3"/>
        <w:numPr>
          <w:ilvl w:val="0"/>
          <w:numId w:val="4"/>
        </w:numPr>
        <w:tabs>
          <w:tab w:val="left" w:pos="2400"/>
        </w:tabs>
        <w:ind w:left="709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 xml:space="preserve">«История дельфина» (2011 г.) драма, семейный, биография. </w:t>
      </w:r>
    </w:p>
    <w:p w:rsidR="00B412DD" w:rsidRPr="002A0143" w:rsidRDefault="00B412DD" w:rsidP="00B412DD">
      <w:pPr>
        <w:pStyle w:val="a3"/>
        <w:tabs>
          <w:tab w:val="left" w:pos="2400"/>
        </w:tabs>
        <w:ind w:left="709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A0143">
        <w:rPr>
          <w:rFonts w:ascii="Times New Roman" w:hAnsi="Times New Roman" w:cs="Times New Roman"/>
          <w:sz w:val="24"/>
          <w:szCs w:val="24"/>
        </w:rPr>
        <w:t>(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Мальчик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Сойер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находит раненого дельфина, выброшенного на берег.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Его отвозят в больницу для морских животных и дают ему кличку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Уинтер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Из-за полученной травмы дельфин лишается хвоста, что делает его выживание практически невозможным.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 благодаря преданному другу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Сойеру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опытному морскому биологу и гениальному протезисту, создавшему новый хвост,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Уинтеру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удается вернуться к нормальной жизни).</w:t>
      </w:r>
      <w:proofErr w:type="gramEnd"/>
    </w:p>
    <w:p w:rsidR="00B412DD" w:rsidRPr="002A0143" w:rsidRDefault="00B412DD" w:rsidP="00B412DD">
      <w:pPr>
        <w:pStyle w:val="a3"/>
        <w:numPr>
          <w:ilvl w:val="0"/>
          <w:numId w:val="4"/>
        </w:numPr>
        <w:tabs>
          <w:tab w:val="left" w:pos="2400"/>
        </w:tabs>
        <w:ind w:left="709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 xml:space="preserve">«Чарли и шоколадная фабрика» (2005 г.) комедия, приключения, семейный. </w:t>
      </w:r>
      <w:proofErr w:type="gramStart"/>
      <w:r w:rsidRPr="002A0143">
        <w:rPr>
          <w:rFonts w:ascii="Times New Roman" w:hAnsi="Times New Roman" w:cs="Times New Roman"/>
          <w:sz w:val="24"/>
          <w:szCs w:val="24"/>
        </w:rPr>
        <w:t>(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Какие чудеса ждут вас на фабрике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Вилли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Вонки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Вы найдете слишком много смешного, чуть таинственного и настолько захватывающего в этом путешествии, что оно станет настолько же приятным и сладким для вас, как восхитительная сладкая палочка с 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розовой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сливочной помадкой от 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Вилли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Вонки</w:t>
      </w:r>
      <w:proofErr w:type="spell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proofErr w:type="gramEnd"/>
    </w:p>
    <w:p w:rsidR="00B412DD" w:rsidRPr="002A0143" w:rsidRDefault="00B412DD" w:rsidP="00B412DD">
      <w:pPr>
        <w:pStyle w:val="a3"/>
        <w:numPr>
          <w:ilvl w:val="0"/>
          <w:numId w:val="4"/>
        </w:numPr>
        <w:tabs>
          <w:tab w:val="left" w:pos="2400"/>
        </w:tabs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«Полярный экспресс» (2004 г.)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мультфильм, мюзикл, </w:t>
      </w:r>
      <w:proofErr w:type="spell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фэнтези</w:t>
      </w:r>
      <w:proofErr w:type="spellEnd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 приключения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семейный.</w:t>
      </w:r>
    </w:p>
    <w:p w:rsidR="00B412DD" w:rsidRPr="002A0143" w:rsidRDefault="00B412DD" w:rsidP="00B412DD">
      <w:pPr>
        <w:pStyle w:val="a3"/>
        <w:tabs>
          <w:tab w:val="left" w:pos="240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( Но есть на свете один – единственный мальчик, который еще в начале жизненного пути разочаровался в сказке и перестал верить в доброго деда.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раз, этот 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мальчик и станет нашим главным героем. Но однажды происходит такая невероятная вещь, которая полностью меняет сознание героя.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В самый канун Рождественского праздника к мальчику приезжает загадочный Полярный экспресс – поезд, готовый отвезти его на самый крайний север, где и живет Санта Клаус, где каждый день происходят чудеса, в то место, где счастливится побывать лишь избранным детям)</w:t>
      </w:r>
      <w:proofErr w:type="gramEnd"/>
    </w:p>
    <w:p w:rsidR="00B412DD" w:rsidRPr="002A0143" w:rsidRDefault="00B412DD" w:rsidP="00B412DD">
      <w:pPr>
        <w:tabs>
          <w:tab w:val="left" w:pos="2400"/>
        </w:tabs>
        <w:rPr>
          <w:rFonts w:ascii="Times New Roman" w:hAnsi="Times New Roman" w:cs="Times New Roman"/>
          <w:b/>
          <w:sz w:val="24"/>
          <w:szCs w:val="24"/>
        </w:rPr>
      </w:pPr>
    </w:p>
    <w:p w:rsidR="00B412DD" w:rsidRPr="002A0143" w:rsidRDefault="00B412DD" w:rsidP="00B412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42D" w:rsidRDefault="005E342D"/>
    <w:sectPr w:rsidR="005E3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2683A"/>
    <w:multiLevelType w:val="hybridMultilevel"/>
    <w:tmpl w:val="0F18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C7157"/>
    <w:multiLevelType w:val="hybridMultilevel"/>
    <w:tmpl w:val="CF30E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9271E"/>
    <w:multiLevelType w:val="hybridMultilevel"/>
    <w:tmpl w:val="F4668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371630"/>
    <w:multiLevelType w:val="hybridMultilevel"/>
    <w:tmpl w:val="96584FFC"/>
    <w:lvl w:ilvl="0" w:tplc="E1089058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12DD"/>
    <w:rsid w:val="005E342D"/>
    <w:rsid w:val="00B41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2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books/527714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abirint.ru/authors/78262/" TargetMode="External"/><Relationship Id="rId12" Type="http://schemas.openxmlformats.org/officeDocument/2006/relationships/hyperlink" Target="https://yandex.ru/search/?text=%D0%98%D1%81%D1%82%D0%BE%D1%80%D0%B8%D1%87%D0%B5%D1%81%D0%BA%D0%B8%D0%B5%20%D1%84%D0%B8%D0%BB%D1%8C%D0%BC%D1%8B&amp;lr=100846&amp;clid=2346387&amp;win=395&amp;noreask=1&amp;ento=0oEitsc3Quc2xtQ2hnS0JIUmxlSFFTRUhOZloyVnVjbVU2Y25WM09UZzJNRGs9GAJCGNGC0L7Qs9C-INGE0LjQu9GM0LwgMjAxOVg6k7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birint.ru/search/%D0%A0%D0%B0%D1%81%D1%81%D0%BA%D0%B0%D0%B7%D1%8B%20%D0%BE%20%D0%B6%D0%B8%D0%B2%D0%BE%D1%82%D0%BD%D1%8B%D1%85/?authors=18385&amp;special=1" TargetMode="External"/><Relationship Id="rId11" Type="http://schemas.openxmlformats.org/officeDocument/2006/relationships/hyperlink" Target="https://yandex.ru/search/?text=%D0%91%D0%B8%D0%BE%D0%B3%D1%80%D0%B0%D1%84%D0%B8%D1%87%D0%B5%D1%81%D0%BA%D0%B8%D0%B5%20%D1%84%D0%B8%D0%BB%D1%8C%D0%BC%D1%8B&amp;lr=100846&amp;clid=2346387&amp;win=395&amp;noreask=1&amp;ento=0oEitsc3Quc2xtQ2hrS0JIUmxlSFFTRVhOZloyVnVjbVU2Y25WM01qWTNOVGcwGAJCGNGC0L7Qs9C-INGE0LjQu9GM0LwgMjAxOXasewg" TargetMode="External"/><Relationship Id="rId5" Type="http://schemas.openxmlformats.org/officeDocument/2006/relationships/hyperlink" Target="https://www.labirint.ru/authors/18385/" TargetMode="External"/><Relationship Id="rId10" Type="http://schemas.openxmlformats.org/officeDocument/2006/relationships/hyperlink" Target="https://yandex.ru/search/?text=%D0%9F%D1%80%D0%B8%D0%BA%D0%BB%D1%8E%D1%87%D0%B5%D0%BD%D1%87%D0%B5%D1%81%D0%BA%D0%B8%D0%B5%20%D1%84%D0%B8%D0%BB%D1%8C%D0%BC%D1%8B&amp;lr=100846&amp;clid=2346387&amp;win=395&amp;noreask=1&amp;ento=0oEitsc3Quc2xtQ2hnS0JIUmxlSFFTRUhOZloyVnVjbVU2Y25WM09UZzJNRE09GAJCGNGC0L7Qs9C-INGE0LjQu9GM0LwgMjAxOb0nm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search/?text=%D0%94%D1%80%D0%B0%D0%BC%D1%8B&amp;lr=100846&amp;clid=2346387&amp;win=395&amp;noreask=1&amp;ento=0oEitsc3Quc2xtQ2hrS0JIUmxlSFFTRVhOZloyVnVjbVU2Y25WM09EQTNNemMwGAJCGNGC0L7Qs9C-INGE0LjQu9GM0LwgMjAxOdi1M1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2023-06-02T09:40:00Z</dcterms:created>
  <dcterms:modified xsi:type="dcterms:W3CDTF">2023-06-02T09:40:00Z</dcterms:modified>
</cp:coreProperties>
</file>